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67D1" w:rsidRPr="000F0249" w:rsidRDefault="00C24F72">
      <w:pPr>
        <w:rPr>
          <w:b/>
          <w:sz w:val="44"/>
          <w:szCs w:val="44"/>
        </w:rPr>
      </w:pPr>
      <w:r w:rsidRPr="000F0249">
        <w:rPr>
          <w:b/>
          <w:sz w:val="44"/>
          <w:szCs w:val="44"/>
        </w:rPr>
        <w:t xml:space="preserve">Northgate Family Practice Self </w:t>
      </w:r>
      <w:proofErr w:type="gramStart"/>
      <w:r w:rsidRPr="000F0249">
        <w:rPr>
          <w:b/>
          <w:sz w:val="44"/>
          <w:szCs w:val="44"/>
        </w:rPr>
        <w:t>Referrals  -</w:t>
      </w:r>
      <w:proofErr w:type="gramEnd"/>
      <w:r w:rsidRPr="000F0249">
        <w:rPr>
          <w:b/>
          <w:sz w:val="44"/>
          <w:szCs w:val="44"/>
        </w:rPr>
        <w:t xml:space="preserve">  Patient information – Signposting Directory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74"/>
        <w:gridCol w:w="4442"/>
      </w:tblGrid>
      <w:tr w:rsidR="00C24F72" w:rsidTr="00C24F72">
        <w:tc>
          <w:tcPr>
            <w:tcW w:w="4508" w:type="dxa"/>
          </w:tcPr>
          <w:p w:rsidR="00C24F72" w:rsidRPr="000F0249" w:rsidRDefault="00C24F72">
            <w:pPr>
              <w:rPr>
                <w:b/>
                <w:sz w:val="28"/>
                <w:szCs w:val="28"/>
                <w:u w:val="single"/>
              </w:rPr>
            </w:pPr>
            <w:r w:rsidRPr="000F0249">
              <w:rPr>
                <w:b/>
                <w:sz w:val="28"/>
                <w:szCs w:val="28"/>
                <w:u w:val="single"/>
              </w:rPr>
              <w:t>Belfast Region</w:t>
            </w:r>
          </w:p>
        </w:tc>
        <w:tc>
          <w:tcPr>
            <w:tcW w:w="4508" w:type="dxa"/>
          </w:tcPr>
          <w:p w:rsidR="00C24F72" w:rsidRPr="000F0249" w:rsidRDefault="00C24F72">
            <w:pPr>
              <w:rPr>
                <w:b/>
                <w:sz w:val="28"/>
                <w:szCs w:val="28"/>
                <w:u w:val="single"/>
              </w:rPr>
            </w:pPr>
            <w:r w:rsidRPr="000F0249">
              <w:rPr>
                <w:b/>
                <w:sz w:val="28"/>
                <w:szCs w:val="28"/>
                <w:u w:val="single"/>
              </w:rPr>
              <w:t>Newtownabbey (Northern Trust)</w:t>
            </w:r>
          </w:p>
        </w:tc>
      </w:tr>
      <w:tr w:rsidR="00C24F72" w:rsidTr="00C24F72">
        <w:tc>
          <w:tcPr>
            <w:tcW w:w="4508" w:type="dxa"/>
          </w:tcPr>
          <w:p w:rsidR="00097107" w:rsidRDefault="00C24F72" w:rsidP="00097107">
            <w:r w:rsidRPr="000F0249">
              <w:rPr>
                <w:b/>
                <w:i/>
                <w:sz w:val="28"/>
                <w:szCs w:val="28"/>
              </w:rPr>
              <w:t>Pharmacy First</w:t>
            </w:r>
            <w:r>
              <w:t xml:space="preserve"> :</w:t>
            </w:r>
            <w:r w:rsidR="00C867EE">
              <w:t xml:space="preserve">  Everyday Conditions include: </w:t>
            </w:r>
          </w:p>
          <w:p w:rsidR="00C24F72" w:rsidRDefault="00C867EE" w:rsidP="00097107">
            <w:pPr>
              <w:pStyle w:val="ListParagraph"/>
              <w:numPr>
                <w:ilvl w:val="0"/>
                <w:numId w:val="3"/>
              </w:numPr>
            </w:pPr>
            <w:r>
              <w:t>Morning after pill</w:t>
            </w:r>
          </w:p>
          <w:p w:rsidR="00C867EE" w:rsidRDefault="00C867EE" w:rsidP="00EA60AA">
            <w:pPr>
              <w:pStyle w:val="ListParagraph"/>
              <w:numPr>
                <w:ilvl w:val="0"/>
                <w:numId w:val="3"/>
              </w:numPr>
            </w:pPr>
            <w:r>
              <w:t xml:space="preserve">UTI: Females 16yrs to 64 </w:t>
            </w:r>
            <w:proofErr w:type="spellStart"/>
            <w:r>
              <w:t>yrs</w:t>
            </w:r>
            <w:proofErr w:type="spellEnd"/>
          </w:p>
          <w:p w:rsidR="00C867EE" w:rsidRDefault="00C867EE" w:rsidP="00EA60AA">
            <w:pPr>
              <w:pStyle w:val="ListParagraph"/>
              <w:numPr>
                <w:ilvl w:val="0"/>
                <w:numId w:val="3"/>
              </w:numPr>
            </w:pPr>
            <w:r>
              <w:t>Sore throat</w:t>
            </w:r>
          </w:p>
          <w:p w:rsidR="00C867EE" w:rsidRDefault="00C867EE" w:rsidP="00EA60AA">
            <w:pPr>
              <w:pStyle w:val="ListParagraph"/>
              <w:numPr>
                <w:ilvl w:val="0"/>
                <w:numId w:val="3"/>
              </w:numPr>
            </w:pPr>
            <w:r>
              <w:t>Shingles</w:t>
            </w:r>
          </w:p>
          <w:p w:rsidR="00C867EE" w:rsidRDefault="00C867EE" w:rsidP="00EA60AA">
            <w:pPr>
              <w:pStyle w:val="ListParagraph"/>
              <w:numPr>
                <w:ilvl w:val="0"/>
                <w:numId w:val="3"/>
              </w:numPr>
            </w:pPr>
            <w:proofErr w:type="spellStart"/>
            <w:r>
              <w:t>Covid</w:t>
            </w:r>
            <w:proofErr w:type="spellEnd"/>
            <w:r>
              <w:t xml:space="preserve"> vaccines</w:t>
            </w:r>
          </w:p>
          <w:p w:rsidR="00C867EE" w:rsidRDefault="00C867EE" w:rsidP="00EA60AA">
            <w:pPr>
              <w:pStyle w:val="ListParagraph"/>
              <w:numPr>
                <w:ilvl w:val="0"/>
                <w:numId w:val="3"/>
              </w:numPr>
            </w:pPr>
            <w:r>
              <w:t xml:space="preserve">Flu Vaccines </w:t>
            </w:r>
          </w:p>
          <w:p w:rsidR="00C24F72" w:rsidRPr="00C24F72" w:rsidRDefault="000F0249" w:rsidP="00C24F72">
            <w:pPr>
              <w:numPr>
                <w:ilvl w:val="0"/>
                <w:numId w:val="1"/>
              </w:numPr>
              <w:spacing w:after="150"/>
              <w:rPr>
                <w:rFonts w:ascii="Arial" w:eastAsia="Times New Roman" w:hAnsi="Arial" w:cs="Arial"/>
                <w:color w:val="0A0A0A"/>
                <w:sz w:val="23"/>
                <w:szCs w:val="23"/>
                <w:lang w:eastAsia="en-GB"/>
              </w:rPr>
            </w:pPr>
            <w:hyperlink r:id="rId5" w:history="1">
              <w:r w:rsidR="00C24F72" w:rsidRPr="00C24F72">
                <w:rPr>
                  <w:rFonts w:ascii="Arial" w:eastAsia="Times New Roman" w:hAnsi="Arial" w:cs="Arial"/>
                  <w:color w:val="033170"/>
                  <w:sz w:val="23"/>
                  <w:szCs w:val="23"/>
                  <w:u w:val="single"/>
                  <w:lang w:eastAsia="en-GB"/>
                </w:rPr>
                <w:t>Acne Vulgaris</w:t>
              </w:r>
            </w:hyperlink>
          </w:p>
          <w:p w:rsidR="00C24F72" w:rsidRDefault="000F0249" w:rsidP="00C24F72">
            <w:pPr>
              <w:numPr>
                <w:ilvl w:val="0"/>
                <w:numId w:val="1"/>
              </w:numPr>
              <w:spacing w:after="150"/>
              <w:rPr>
                <w:rFonts w:ascii="Arial" w:eastAsia="Times New Roman" w:hAnsi="Arial" w:cs="Arial"/>
                <w:color w:val="0A0A0A"/>
                <w:sz w:val="23"/>
                <w:szCs w:val="23"/>
                <w:lang w:eastAsia="en-GB"/>
              </w:rPr>
            </w:pPr>
            <w:hyperlink r:id="rId6" w:history="1">
              <w:r w:rsidR="00C24F72" w:rsidRPr="00C24F72">
                <w:rPr>
                  <w:rFonts w:ascii="Arial" w:eastAsia="Times New Roman" w:hAnsi="Arial" w:cs="Arial"/>
                  <w:color w:val="033170"/>
                  <w:sz w:val="23"/>
                  <w:szCs w:val="23"/>
                  <w:u w:val="single"/>
                  <w:lang w:eastAsia="en-GB"/>
                </w:rPr>
                <w:t>Athlete’s Foot</w:t>
              </w:r>
            </w:hyperlink>
          </w:p>
          <w:p w:rsidR="00C24F72" w:rsidRDefault="00C24F72" w:rsidP="00C24F72">
            <w:pPr>
              <w:numPr>
                <w:ilvl w:val="0"/>
                <w:numId w:val="1"/>
              </w:numPr>
              <w:spacing w:after="150"/>
              <w:rPr>
                <w:rFonts w:ascii="Arial" w:eastAsia="Times New Roman" w:hAnsi="Arial" w:cs="Arial"/>
                <w:color w:val="0A0A0A"/>
                <w:sz w:val="23"/>
                <w:szCs w:val="23"/>
                <w:lang w:eastAsia="en-GB"/>
              </w:rPr>
            </w:pPr>
            <w:r>
              <w:rPr>
                <w:rFonts w:ascii="Arial" w:eastAsia="Times New Roman" w:hAnsi="Arial" w:cs="Arial"/>
                <w:color w:val="0A0A0A"/>
                <w:sz w:val="23"/>
                <w:szCs w:val="23"/>
                <w:lang w:eastAsia="en-GB"/>
              </w:rPr>
              <w:t>Cold Sore</w:t>
            </w:r>
          </w:p>
          <w:p w:rsidR="00C24F72" w:rsidRPr="00C24F72" w:rsidRDefault="00C24F72" w:rsidP="00C24F72">
            <w:pPr>
              <w:numPr>
                <w:ilvl w:val="0"/>
                <w:numId w:val="1"/>
              </w:numPr>
              <w:spacing w:after="150"/>
              <w:rPr>
                <w:rFonts w:ascii="Arial" w:eastAsia="Times New Roman" w:hAnsi="Arial" w:cs="Arial"/>
                <w:color w:val="0A0A0A"/>
                <w:sz w:val="23"/>
                <w:szCs w:val="23"/>
                <w:lang w:eastAsia="en-GB"/>
              </w:rPr>
            </w:pPr>
            <w:r>
              <w:rPr>
                <w:rFonts w:ascii="Arial" w:eastAsia="Times New Roman" w:hAnsi="Arial" w:cs="Arial"/>
                <w:color w:val="0A0A0A"/>
                <w:sz w:val="23"/>
                <w:szCs w:val="23"/>
                <w:lang w:eastAsia="en-GB"/>
              </w:rPr>
              <w:t>Constipation</w:t>
            </w:r>
          </w:p>
          <w:p w:rsidR="00C24F72" w:rsidRPr="00C24F72" w:rsidRDefault="000F0249" w:rsidP="00C24F72">
            <w:pPr>
              <w:numPr>
                <w:ilvl w:val="0"/>
                <w:numId w:val="1"/>
              </w:numPr>
              <w:spacing w:after="150"/>
              <w:rPr>
                <w:rFonts w:ascii="Arial" w:eastAsia="Times New Roman" w:hAnsi="Arial" w:cs="Arial"/>
                <w:color w:val="0A0A0A"/>
                <w:sz w:val="23"/>
                <w:szCs w:val="23"/>
                <w:lang w:eastAsia="en-GB"/>
              </w:rPr>
            </w:pPr>
            <w:hyperlink r:id="rId7" w:history="1">
              <w:r w:rsidR="00C24F72" w:rsidRPr="00C24F72">
                <w:rPr>
                  <w:rFonts w:ascii="Arial" w:eastAsia="Times New Roman" w:hAnsi="Arial" w:cs="Arial"/>
                  <w:color w:val="033170"/>
                  <w:sz w:val="23"/>
                  <w:szCs w:val="23"/>
                  <w:u w:val="single"/>
                  <w:lang w:eastAsia="en-GB"/>
                </w:rPr>
                <w:t>Diarrhoea</w:t>
              </w:r>
            </w:hyperlink>
            <w:r w:rsidR="00C24F72">
              <w:rPr>
                <w:rFonts w:ascii="Arial" w:eastAsia="Times New Roman" w:hAnsi="Arial" w:cs="Arial"/>
                <w:color w:val="0A0A0A"/>
                <w:sz w:val="23"/>
                <w:szCs w:val="23"/>
                <w:lang w:eastAsia="en-GB"/>
              </w:rPr>
              <w:t xml:space="preserve"> – over 12</w:t>
            </w:r>
          </w:p>
          <w:p w:rsidR="00C24F72" w:rsidRPr="00C24F72" w:rsidRDefault="000F0249" w:rsidP="00C24F72">
            <w:pPr>
              <w:numPr>
                <w:ilvl w:val="0"/>
                <w:numId w:val="1"/>
              </w:numPr>
              <w:spacing w:after="150"/>
              <w:rPr>
                <w:rFonts w:ascii="Arial" w:eastAsia="Times New Roman" w:hAnsi="Arial" w:cs="Arial"/>
                <w:color w:val="0A0A0A"/>
                <w:sz w:val="23"/>
                <w:szCs w:val="23"/>
                <w:lang w:eastAsia="en-GB"/>
              </w:rPr>
            </w:pPr>
            <w:hyperlink r:id="rId8" w:history="1">
              <w:r w:rsidR="00C24F72" w:rsidRPr="00C24F72">
                <w:rPr>
                  <w:rFonts w:ascii="Arial" w:eastAsia="Times New Roman" w:hAnsi="Arial" w:cs="Arial"/>
                  <w:color w:val="033170"/>
                  <w:sz w:val="23"/>
                  <w:szCs w:val="23"/>
                  <w:u w:val="single"/>
                  <w:lang w:eastAsia="en-GB"/>
                </w:rPr>
                <w:t>Haemorrhoids</w:t>
              </w:r>
            </w:hyperlink>
          </w:p>
          <w:p w:rsidR="00C24F72" w:rsidRPr="00C24F72" w:rsidRDefault="000F0249" w:rsidP="00C24F72">
            <w:pPr>
              <w:numPr>
                <w:ilvl w:val="0"/>
                <w:numId w:val="1"/>
              </w:numPr>
              <w:spacing w:after="150"/>
              <w:rPr>
                <w:rFonts w:ascii="Arial" w:eastAsia="Times New Roman" w:hAnsi="Arial" w:cs="Arial"/>
                <w:color w:val="0A0A0A"/>
                <w:sz w:val="23"/>
                <w:szCs w:val="23"/>
                <w:lang w:eastAsia="en-GB"/>
              </w:rPr>
            </w:pPr>
            <w:hyperlink r:id="rId9" w:history="1">
              <w:r w:rsidR="00C24F72" w:rsidRPr="00C24F72">
                <w:rPr>
                  <w:rFonts w:ascii="Arial" w:eastAsia="Times New Roman" w:hAnsi="Arial" w:cs="Arial"/>
                  <w:color w:val="033170"/>
                  <w:sz w:val="23"/>
                  <w:szCs w:val="23"/>
                  <w:u w:val="single"/>
                  <w:lang w:eastAsia="en-GB"/>
                </w:rPr>
                <w:t>Head Lice</w:t>
              </w:r>
            </w:hyperlink>
          </w:p>
          <w:p w:rsidR="00C24F72" w:rsidRPr="00C24F72" w:rsidRDefault="000F0249" w:rsidP="00C24F72">
            <w:pPr>
              <w:numPr>
                <w:ilvl w:val="0"/>
                <w:numId w:val="1"/>
              </w:numPr>
              <w:spacing w:after="150"/>
              <w:rPr>
                <w:rFonts w:ascii="Arial" w:eastAsia="Times New Roman" w:hAnsi="Arial" w:cs="Arial"/>
                <w:color w:val="0A0A0A"/>
                <w:sz w:val="23"/>
                <w:szCs w:val="23"/>
                <w:lang w:eastAsia="en-GB"/>
              </w:rPr>
            </w:pPr>
            <w:hyperlink r:id="rId10" w:history="1">
              <w:r w:rsidR="00C24F72" w:rsidRPr="00C24F72">
                <w:rPr>
                  <w:rFonts w:ascii="Arial" w:eastAsia="Times New Roman" w:hAnsi="Arial" w:cs="Arial"/>
                  <w:color w:val="033170"/>
                  <w:sz w:val="23"/>
                  <w:szCs w:val="23"/>
                  <w:u w:val="single"/>
                  <w:lang w:eastAsia="en-GB"/>
                </w:rPr>
                <w:t>Groin Area Infection</w:t>
              </w:r>
            </w:hyperlink>
          </w:p>
          <w:p w:rsidR="00C24F72" w:rsidRPr="00C24F72" w:rsidRDefault="000F0249" w:rsidP="00C24F72">
            <w:pPr>
              <w:numPr>
                <w:ilvl w:val="0"/>
                <w:numId w:val="1"/>
              </w:numPr>
              <w:spacing w:after="150"/>
              <w:rPr>
                <w:rFonts w:ascii="Arial" w:eastAsia="Times New Roman" w:hAnsi="Arial" w:cs="Arial"/>
                <w:color w:val="0A0A0A"/>
                <w:sz w:val="23"/>
                <w:szCs w:val="23"/>
                <w:lang w:eastAsia="en-GB"/>
              </w:rPr>
            </w:pPr>
            <w:hyperlink r:id="rId11" w:history="1">
              <w:r w:rsidR="00C24F72" w:rsidRPr="00C24F72">
                <w:rPr>
                  <w:rFonts w:ascii="Arial" w:eastAsia="Times New Roman" w:hAnsi="Arial" w:cs="Arial"/>
                  <w:color w:val="033170"/>
                  <w:sz w:val="23"/>
                  <w:szCs w:val="23"/>
                  <w:u w:val="single"/>
                  <w:lang w:eastAsia="en-GB"/>
                </w:rPr>
                <w:t>Threadworms</w:t>
              </w:r>
            </w:hyperlink>
          </w:p>
          <w:p w:rsidR="00C24F72" w:rsidRPr="00C24F72" w:rsidRDefault="000F0249" w:rsidP="00C24F72">
            <w:pPr>
              <w:numPr>
                <w:ilvl w:val="0"/>
                <w:numId w:val="1"/>
              </w:numPr>
              <w:spacing w:after="150"/>
              <w:rPr>
                <w:rFonts w:ascii="Arial" w:eastAsia="Times New Roman" w:hAnsi="Arial" w:cs="Arial"/>
                <w:color w:val="0A0A0A"/>
                <w:sz w:val="23"/>
                <w:szCs w:val="23"/>
                <w:lang w:eastAsia="en-GB"/>
              </w:rPr>
            </w:pPr>
            <w:hyperlink r:id="rId12" w:history="1">
              <w:r w:rsidR="00C24F72" w:rsidRPr="00C24F72">
                <w:rPr>
                  <w:rFonts w:ascii="Arial" w:eastAsia="Times New Roman" w:hAnsi="Arial" w:cs="Arial"/>
                  <w:color w:val="033170"/>
                  <w:sz w:val="23"/>
                  <w:szCs w:val="23"/>
                  <w:u w:val="single"/>
                  <w:lang w:eastAsia="en-GB"/>
                </w:rPr>
                <w:t>Vaginal Thrush</w:t>
              </w:r>
            </w:hyperlink>
          </w:p>
          <w:p w:rsidR="00C24F72" w:rsidRPr="00C24F72" w:rsidRDefault="000F0249" w:rsidP="00C24F72">
            <w:pPr>
              <w:numPr>
                <w:ilvl w:val="0"/>
                <w:numId w:val="1"/>
              </w:numPr>
              <w:spacing w:after="150"/>
              <w:rPr>
                <w:rFonts w:ascii="Arial" w:eastAsia="Times New Roman" w:hAnsi="Arial" w:cs="Arial"/>
                <w:color w:val="0A0A0A"/>
                <w:sz w:val="23"/>
                <w:szCs w:val="23"/>
                <w:lang w:eastAsia="en-GB"/>
              </w:rPr>
            </w:pPr>
            <w:hyperlink r:id="rId13" w:history="1">
              <w:r w:rsidR="00C24F72" w:rsidRPr="00C24F72">
                <w:rPr>
                  <w:rFonts w:ascii="Arial" w:eastAsia="Times New Roman" w:hAnsi="Arial" w:cs="Arial"/>
                  <w:color w:val="033170"/>
                  <w:sz w:val="23"/>
                  <w:szCs w:val="23"/>
                  <w:u w:val="single"/>
                  <w:lang w:eastAsia="en-GB"/>
                </w:rPr>
                <w:t>Ear Wax</w:t>
              </w:r>
            </w:hyperlink>
          </w:p>
          <w:p w:rsidR="00C24F72" w:rsidRPr="00C24F72" w:rsidRDefault="000F0249" w:rsidP="00C24F72">
            <w:pPr>
              <w:numPr>
                <w:ilvl w:val="0"/>
                <w:numId w:val="1"/>
              </w:numPr>
              <w:spacing w:after="150"/>
              <w:rPr>
                <w:rFonts w:ascii="Arial" w:eastAsia="Times New Roman" w:hAnsi="Arial" w:cs="Arial"/>
                <w:color w:val="0A0A0A"/>
                <w:sz w:val="23"/>
                <w:szCs w:val="23"/>
                <w:lang w:eastAsia="en-GB"/>
              </w:rPr>
            </w:pPr>
            <w:hyperlink r:id="rId14" w:history="1">
              <w:r w:rsidR="00C24F72" w:rsidRPr="00C24F72">
                <w:rPr>
                  <w:rFonts w:ascii="Arial" w:eastAsia="Times New Roman" w:hAnsi="Arial" w:cs="Arial"/>
                  <w:color w:val="033170"/>
                  <w:sz w:val="23"/>
                  <w:szCs w:val="23"/>
                  <w:u w:val="single"/>
                  <w:lang w:eastAsia="en-GB"/>
                </w:rPr>
                <w:t>Mouth Ulcers</w:t>
              </w:r>
            </w:hyperlink>
          </w:p>
          <w:p w:rsidR="00C24F72" w:rsidRPr="00C24F72" w:rsidRDefault="000F0249" w:rsidP="00C24F72">
            <w:pPr>
              <w:numPr>
                <w:ilvl w:val="0"/>
                <w:numId w:val="1"/>
              </w:numPr>
              <w:spacing w:after="150"/>
              <w:rPr>
                <w:rFonts w:ascii="Arial" w:eastAsia="Times New Roman" w:hAnsi="Arial" w:cs="Arial"/>
                <w:color w:val="0A0A0A"/>
                <w:sz w:val="23"/>
                <w:szCs w:val="23"/>
                <w:lang w:eastAsia="en-GB"/>
              </w:rPr>
            </w:pPr>
            <w:hyperlink r:id="rId15" w:history="1">
              <w:r w:rsidR="00C24F72" w:rsidRPr="00C24F72">
                <w:rPr>
                  <w:rFonts w:ascii="Arial" w:eastAsia="Times New Roman" w:hAnsi="Arial" w:cs="Arial"/>
                  <w:color w:val="033170"/>
                  <w:sz w:val="23"/>
                  <w:szCs w:val="23"/>
                  <w:u w:val="single"/>
                  <w:lang w:eastAsia="en-GB"/>
                </w:rPr>
                <w:t>Oral Thrush</w:t>
              </w:r>
            </w:hyperlink>
          </w:p>
          <w:p w:rsidR="00C24F72" w:rsidRPr="00C24F72" w:rsidRDefault="000F0249" w:rsidP="00C24F72">
            <w:pPr>
              <w:numPr>
                <w:ilvl w:val="0"/>
                <w:numId w:val="1"/>
              </w:numPr>
              <w:spacing w:after="150"/>
              <w:rPr>
                <w:rFonts w:ascii="Arial" w:eastAsia="Times New Roman" w:hAnsi="Arial" w:cs="Arial"/>
                <w:color w:val="0A0A0A"/>
                <w:sz w:val="23"/>
                <w:szCs w:val="23"/>
                <w:lang w:eastAsia="en-GB"/>
              </w:rPr>
            </w:pPr>
            <w:hyperlink r:id="rId16" w:history="1">
              <w:r w:rsidR="00C24F72" w:rsidRPr="00C24F72">
                <w:rPr>
                  <w:rFonts w:ascii="Arial" w:eastAsia="Times New Roman" w:hAnsi="Arial" w:cs="Arial"/>
                  <w:color w:val="033170"/>
                  <w:sz w:val="23"/>
                  <w:szCs w:val="23"/>
                  <w:u w:val="single"/>
                  <w:lang w:eastAsia="en-GB"/>
                </w:rPr>
                <w:t>Scabies</w:t>
              </w:r>
            </w:hyperlink>
          </w:p>
          <w:p w:rsidR="00C24F72" w:rsidRPr="00C24F72" w:rsidRDefault="000F0249" w:rsidP="00C24F72">
            <w:pPr>
              <w:numPr>
                <w:ilvl w:val="0"/>
                <w:numId w:val="1"/>
              </w:numPr>
              <w:spacing w:after="150"/>
              <w:rPr>
                <w:rFonts w:ascii="Arial" w:eastAsia="Times New Roman" w:hAnsi="Arial" w:cs="Arial"/>
                <w:color w:val="0A0A0A"/>
                <w:sz w:val="23"/>
                <w:szCs w:val="23"/>
                <w:lang w:eastAsia="en-GB"/>
              </w:rPr>
            </w:pPr>
            <w:hyperlink r:id="rId17" w:history="1">
              <w:r w:rsidR="00C24F72" w:rsidRPr="00C24F72">
                <w:rPr>
                  <w:rFonts w:ascii="Arial" w:eastAsia="Times New Roman" w:hAnsi="Arial" w:cs="Arial"/>
                  <w:color w:val="033170"/>
                  <w:sz w:val="23"/>
                  <w:szCs w:val="23"/>
                  <w:u w:val="single"/>
                  <w:lang w:eastAsia="en-GB"/>
                </w:rPr>
                <w:t>Verrucae</w:t>
              </w:r>
            </w:hyperlink>
          </w:p>
          <w:p w:rsidR="00C24F72" w:rsidRDefault="00C24F72"/>
          <w:p w:rsidR="00C24F72" w:rsidRDefault="00C24F72"/>
          <w:p w:rsidR="00C24F72" w:rsidRDefault="00C24F72" w:rsidP="00C24F72">
            <w:proofErr w:type="spellStart"/>
            <w:r>
              <w:t>McKenzies</w:t>
            </w:r>
            <w:proofErr w:type="spellEnd"/>
            <w:r w:rsidR="00097107">
              <w:t>:  02890 746 109</w:t>
            </w:r>
          </w:p>
          <w:p w:rsidR="00C24F72" w:rsidRDefault="00C24F72" w:rsidP="00C24F72">
            <w:proofErr w:type="spellStart"/>
            <w:r>
              <w:t>Lowwood</w:t>
            </w:r>
            <w:proofErr w:type="spellEnd"/>
            <w:r w:rsidR="00097107">
              <w:t>:  02890 370 048</w:t>
            </w:r>
          </w:p>
          <w:p w:rsidR="00C24F72" w:rsidRDefault="00C24F72" w:rsidP="00C24F72">
            <w:r>
              <w:t>Dunmore</w:t>
            </w:r>
            <w:r w:rsidR="00097107">
              <w:t>: 02890 777 781</w:t>
            </w:r>
          </w:p>
        </w:tc>
        <w:tc>
          <w:tcPr>
            <w:tcW w:w="4508" w:type="dxa"/>
          </w:tcPr>
          <w:p w:rsidR="00C24F72" w:rsidRDefault="00C24F72">
            <w:r>
              <w:t>Any Medicare or</w:t>
            </w:r>
          </w:p>
          <w:p w:rsidR="00C24F72" w:rsidRDefault="00C24F72">
            <w:r>
              <w:t>Boots</w:t>
            </w:r>
          </w:p>
        </w:tc>
      </w:tr>
      <w:tr w:rsidR="00C24F72" w:rsidTr="00C24F72">
        <w:tc>
          <w:tcPr>
            <w:tcW w:w="4508" w:type="dxa"/>
          </w:tcPr>
          <w:p w:rsidR="00C867EE" w:rsidRDefault="00C867EE">
            <w:r w:rsidRPr="000F0249">
              <w:rPr>
                <w:b/>
                <w:i/>
                <w:sz w:val="28"/>
                <w:szCs w:val="28"/>
              </w:rPr>
              <w:t>Physiotherapy</w:t>
            </w:r>
            <w:r w:rsidRPr="00EA60AA">
              <w:rPr>
                <w:b/>
                <w:i/>
              </w:rPr>
              <w:t xml:space="preserve"> </w:t>
            </w:r>
            <w:proofErr w:type="spellStart"/>
            <w:r w:rsidRPr="00EA60AA">
              <w:rPr>
                <w:b/>
                <w:i/>
              </w:rPr>
              <w:t>self referrals</w:t>
            </w:r>
            <w:proofErr w:type="spellEnd"/>
            <w:r>
              <w:t xml:space="preserve">: Forms online @ </w:t>
            </w:r>
            <w:hyperlink r:id="rId18" w:history="1">
              <w:r w:rsidRPr="0080763C">
                <w:rPr>
                  <w:rStyle w:val="Hyperlink"/>
                </w:rPr>
                <w:t>www.belfasttrust.hscni.net/Service/musculoskeletal-physio-outpatients</w:t>
              </w:r>
            </w:hyperlink>
          </w:p>
          <w:p w:rsidR="00C867EE" w:rsidRDefault="00C867EE" w:rsidP="00EA60AA">
            <w:pPr>
              <w:pStyle w:val="ListParagraph"/>
              <w:numPr>
                <w:ilvl w:val="0"/>
                <w:numId w:val="2"/>
              </w:numPr>
            </w:pPr>
            <w:r>
              <w:t xml:space="preserve">Over 16 </w:t>
            </w:r>
            <w:proofErr w:type="spellStart"/>
            <w:r>
              <w:t>yrs</w:t>
            </w:r>
            <w:proofErr w:type="spellEnd"/>
          </w:p>
          <w:p w:rsidR="00C867EE" w:rsidRDefault="00C867EE" w:rsidP="00EA60AA">
            <w:pPr>
              <w:pStyle w:val="ListParagraph"/>
              <w:numPr>
                <w:ilvl w:val="0"/>
                <w:numId w:val="2"/>
              </w:numPr>
            </w:pPr>
            <w:r>
              <w:t>Muscle strain</w:t>
            </w:r>
          </w:p>
          <w:p w:rsidR="00C867EE" w:rsidRDefault="00C867EE" w:rsidP="00EA60AA">
            <w:pPr>
              <w:pStyle w:val="ListParagraph"/>
              <w:numPr>
                <w:ilvl w:val="0"/>
                <w:numId w:val="2"/>
              </w:numPr>
            </w:pPr>
            <w:r>
              <w:t>Joint sprains</w:t>
            </w:r>
          </w:p>
          <w:p w:rsidR="00C24F72" w:rsidRDefault="00C867EE" w:rsidP="00EA60AA">
            <w:pPr>
              <w:pStyle w:val="ListParagraph"/>
              <w:numPr>
                <w:ilvl w:val="0"/>
                <w:numId w:val="2"/>
              </w:numPr>
            </w:pPr>
            <w:r>
              <w:t xml:space="preserve">Back and neck pain </w:t>
            </w:r>
          </w:p>
        </w:tc>
        <w:tc>
          <w:tcPr>
            <w:tcW w:w="4508" w:type="dxa"/>
          </w:tcPr>
          <w:p w:rsidR="00C24F72" w:rsidRDefault="00C24F72"/>
          <w:p w:rsidR="00C867EE" w:rsidRDefault="00C867EE">
            <w:r>
              <w:t>Westerntrust.hscni.net/service/physiotherapy/self-referral-to-msk-outpatient-physiotherapy</w:t>
            </w:r>
          </w:p>
          <w:p w:rsidR="00C867EE" w:rsidRDefault="00C867EE"/>
        </w:tc>
      </w:tr>
      <w:tr w:rsidR="00C24F72" w:rsidTr="00C24F72">
        <w:tc>
          <w:tcPr>
            <w:tcW w:w="4508" w:type="dxa"/>
          </w:tcPr>
          <w:p w:rsidR="00EA60AA" w:rsidRPr="00EA60AA" w:rsidRDefault="00C867EE" w:rsidP="00C867EE">
            <w:pPr>
              <w:rPr>
                <w:b/>
                <w:i/>
              </w:rPr>
            </w:pPr>
            <w:r w:rsidRPr="000F0249">
              <w:rPr>
                <w:b/>
                <w:i/>
                <w:sz w:val="28"/>
                <w:szCs w:val="28"/>
              </w:rPr>
              <w:lastRenderedPageBreak/>
              <w:t>Reproductive Healthcare</w:t>
            </w:r>
            <w:r w:rsidRPr="00EA60AA">
              <w:rPr>
                <w:b/>
                <w:i/>
              </w:rPr>
              <w:t xml:space="preserve">:  </w:t>
            </w:r>
          </w:p>
          <w:p w:rsidR="00EA60AA" w:rsidRDefault="00C867EE" w:rsidP="00EA60AA">
            <w:pPr>
              <w:pStyle w:val="ListParagraph"/>
              <w:numPr>
                <w:ilvl w:val="0"/>
                <w:numId w:val="4"/>
              </w:numPr>
            </w:pPr>
            <w:r>
              <w:t>Emergency contraception.</w:t>
            </w:r>
          </w:p>
          <w:p w:rsidR="00C24F72" w:rsidRDefault="00C867EE" w:rsidP="00EA60AA">
            <w:pPr>
              <w:pStyle w:val="ListParagraph"/>
              <w:numPr>
                <w:ilvl w:val="0"/>
                <w:numId w:val="4"/>
              </w:numPr>
            </w:pPr>
            <w:proofErr w:type="spellStart"/>
            <w:r>
              <w:t>Longlasting</w:t>
            </w:r>
            <w:proofErr w:type="spellEnd"/>
            <w:r>
              <w:t xml:space="preserve"> reversible contraception</w:t>
            </w:r>
            <w:r w:rsidR="00EA60AA">
              <w:t>:</w:t>
            </w:r>
          </w:p>
          <w:p w:rsidR="00EA60AA" w:rsidRDefault="00EA60AA" w:rsidP="00EA60AA">
            <w:r>
              <w:t>Carlisle Centre:  028 9504 5500</w:t>
            </w:r>
          </w:p>
          <w:p w:rsidR="00EA60AA" w:rsidRDefault="00EA60AA" w:rsidP="00EA60AA"/>
          <w:p w:rsidR="00EA60AA" w:rsidRDefault="00EA60AA" w:rsidP="00EA60AA"/>
        </w:tc>
        <w:tc>
          <w:tcPr>
            <w:tcW w:w="4508" w:type="dxa"/>
          </w:tcPr>
          <w:p w:rsidR="00C24F72" w:rsidRDefault="00C24F72"/>
          <w:p w:rsidR="00EA60AA" w:rsidRDefault="00EA60AA"/>
          <w:p w:rsidR="00EA60AA" w:rsidRDefault="00EA60AA"/>
          <w:p w:rsidR="00EA60AA" w:rsidRDefault="00EA60AA">
            <w:r>
              <w:t>Arches Wellbeing Centre:  028 9504 7800</w:t>
            </w:r>
          </w:p>
        </w:tc>
      </w:tr>
      <w:tr w:rsidR="00C24F72" w:rsidTr="00C24F72">
        <w:tc>
          <w:tcPr>
            <w:tcW w:w="4508" w:type="dxa"/>
          </w:tcPr>
          <w:p w:rsidR="00EA60AA" w:rsidRDefault="00EA60AA">
            <w:pPr>
              <w:rPr>
                <w:b/>
                <w:u w:val="single"/>
              </w:rPr>
            </w:pPr>
            <w:r w:rsidRPr="000F0249">
              <w:rPr>
                <w:b/>
                <w:sz w:val="28"/>
                <w:szCs w:val="28"/>
                <w:u w:val="single"/>
              </w:rPr>
              <w:t>Occupation Therapy</w:t>
            </w:r>
            <w:r w:rsidRPr="00EA60AA">
              <w:rPr>
                <w:b/>
                <w:u w:val="single"/>
              </w:rPr>
              <w:t>:</w:t>
            </w:r>
            <w:r>
              <w:rPr>
                <w:b/>
                <w:u w:val="single"/>
              </w:rPr>
              <w:t xml:space="preserve"> </w:t>
            </w:r>
          </w:p>
          <w:p w:rsidR="00EA60AA" w:rsidRDefault="00EA60AA" w:rsidP="00EA60AA">
            <w:pPr>
              <w:pStyle w:val="ListParagraph"/>
              <w:numPr>
                <w:ilvl w:val="0"/>
                <w:numId w:val="5"/>
              </w:numPr>
            </w:pPr>
            <w:r>
              <w:t>Wheelchair Service</w:t>
            </w:r>
          </w:p>
          <w:p w:rsidR="00EA60AA" w:rsidRDefault="00EA60AA" w:rsidP="00EA60AA">
            <w:pPr>
              <w:pStyle w:val="ListParagraph"/>
              <w:numPr>
                <w:ilvl w:val="0"/>
                <w:numId w:val="5"/>
              </w:numPr>
            </w:pPr>
            <w:proofErr w:type="spellStart"/>
            <w:r>
              <w:t>Selfcare</w:t>
            </w:r>
            <w:proofErr w:type="spellEnd"/>
            <w:r>
              <w:t xml:space="preserve"> – Care package</w:t>
            </w:r>
          </w:p>
          <w:p w:rsidR="00EA60AA" w:rsidRDefault="00EA60AA" w:rsidP="00EA60AA">
            <w:pPr>
              <w:pStyle w:val="ListParagraph"/>
              <w:numPr>
                <w:ilvl w:val="0"/>
                <w:numId w:val="5"/>
              </w:numPr>
            </w:pPr>
            <w:r>
              <w:t xml:space="preserve">Home </w:t>
            </w:r>
            <w:proofErr w:type="spellStart"/>
            <w:r>
              <w:t>Adoptation</w:t>
            </w:r>
            <w:proofErr w:type="spellEnd"/>
          </w:p>
          <w:p w:rsidR="00EA60AA" w:rsidRDefault="00EA60AA" w:rsidP="00EA60AA">
            <w:pPr>
              <w:pStyle w:val="ListParagraph"/>
              <w:numPr>
                <w:ilvl w:val="0"/>
                <w:numId w:val="5"/>
              </w:numPr>
            </w:pPr>
            <w:r>
              <w:t>Support for Carers</w:t>
            </w:r>
          </w:p>
          <w:p w:rsidR="00C24F72" w:rsidRDefault="00EA60AA" w:rsidP="00EA60AA">
            <w:proofErr w:type="spellStart"/>
            <w:r>
              <w:t>Self Referrals</w:t>
            </w:r>
            <w:proofErr w:type="spellEnd"/>
            <w:r>
              <w:t xml:space="preserve"> telephone Call Management on:</w:t>
            </w:r>
          </w:p>
          <w:p w:rsidR="00EA60AA" w:rsidRPr="00EA60AA" w:rsidRDefault="00EA60AA">
            <w:r>
              <w:t>02896 158100</w:t>
            </w:r>
          </w:p>
          <w:p w:rsidR="00EA60AA" w:rsidRPr="00EA60AA" w:rsidRDefault="00EA60AA">
            <w:pPr>
              <w:rPr>
                <w:b/>
                <w:u w:val="single"/>
              </w:rPr>
            </w:pPr>
          </w:p>
        </w:tc>
        <w:tc>
          <w:tcPr>
            <w:tcW w:w="4508" w:type="dxa"/>
          </w:tcPr>
          <w:p w:rsidR="00C24F72" w:rsidRDefault="00C24F72"/>
          <w:p w:rsidR="00EA60AA" w:rsidRDefault="00EA60AA"/>
          <w:p w:rsidR="00EA60AA" w:rsidRDefault="00EA60AA"/>
          <w:p w:rsidR="00EA60AA" w:rsidRDefault="00EA60AA"/>
          <w:p w:rsidR="00EA60AA" w:rsidRDefault="00EA60AA"/>
          <w:p w:rsidR="00EA60AA" w:rsidRDefault="00EA60AA">
            <w:r>
              <w:t>Call Management:  028 9034 1555</w:t>
            </w:r>
          </w:p>
        </w:tc>
      </w:tr>
      <w:tr w:rsidR="00C24F72" w:rsidTr="00C24F72">
        <w:tc>
          <w:tcPr>
            <w:tcW w:w="4508" w:type="dxa"/>
          </w:tcPr>
          <w:p w:rsidR="008003B0" w:rsidRPr="008003B0" w:rsidRDefault="00EA60AA">
            <w:pPr>
              <w:rPr>
                <w:b/>
                <w:i/>
                <w:u w:val="single"/>
              </w:rPr>
            </w:pPr>
            <w:r w:rsidRPr="000F0249">
              <w:rPr>
                <w:b/>
                <w:i/>
                <w:sz w:val="28"/>
                <w:szCs w:val="28"/>
                <w:u w:val="single"/>
              </w:rPr>
              <w:t>Travel Clinics</w:t>
            </w:r>
            <w:r w:rsidRPr="008003B0">
              <w:rPr>
                <w:b/>
                <w:i/>
                <w:u w:val="single"/>
              </w:rPr>
              <w:t xml:space="preserve">:  </w:t>
            </w:r>
          </w:p>
          <w:p w:rsidR="00C24F72" w:rsidRDefault="00EA60AA">
            <w:proofErr w:type="spellStart"/>
            <w:r>
              <w:t>Self referral</w:t>
            </w:r>
            <w:proofErr w:type="spellEnd"/>
            <w:r>
              <w:t xml:space="preserve"> for NON NHS vaccines</w:t>
            </w:r>
          </w:p>
          <w:p w:rsidR="00EA60AA" w:rsidRDefault="00EA60AA" w:rsidP="00EA60AA">
            <w:pPr>
              <w:pStyle w:val="ListParagraph"/>
              <w:numPr>
                <w:ilvl w:val="0"/>
                <w:numId w:val="6"/>
              </w:numPr>
            </w:pPr>
            <w:r>
              <w:t>Travel Clinic Belfast: 02890 657 138</w:t>
            </w:r>
          </w:p>
        </w:tc>
        <w:tc>
          <w:tcPr>
            <w:tcW w:w="4508" w:type="dxa"/>
          </w:tcPr>
          <w:p w:rsidR="00C24F72" w:rsidRDefault="00C24F72"/>
          <w:p w:rsidR="00EA60AA" w:rsidRDefault="00EA60AA"/>
          <w:p w:rsidR="00EA60AA" w:rsidRDefault="00EA60AA" w:rsidP="00EA60AA">
            <w:pPr>
              <w:pStyle w:val="ListParagraph"/>
              <w:numPr>
                <w:ilvl w:val="0"/>
                <w:numId w:val="6"/>
              </w:numPr>
            </w:pPr>
            <w:r>
              <w:t>Northern Clinic (formerly Hollywood Travel clinic) 02890 422 222</w:t>
            </w:r>
          </w:p>
        </w:tc>
      </w:tr>
      <w:tr w:rsidR="00C24F72" w:rsidTr="00C24F72">
        <w:tc>
          <w:tcPr>
            <w:tcW w:w="4508" w:type="dxa"/>
          </w:tcPr>
          <w:p w:rsidR="00C24F72" w:rsidRPr="000F0249" w:rsidRDefault="008003B0">
            <w:pPr>
              <w:rPr>
                <w:b/>
                <w:i/>
              </w:rPr>
            </w:pPr>
            <w:r w:rsidRPr="000F0249">
              <w:rPr>
                <w:b/>
                <w:i/>
                <w:sz w:val="24"/>
                <w:szCs w:val="24"/>
              </w:rPr>
              <w:t>Social Services &amp; Older People Services</w:t>
            </w:r>
            <w:r w:rsidRPr="000F0249">
              <w:rPr>
                <w:b/>
                <w:i/>
              </w:rPr>
              <w:t>:</w:t>
            </w:r>
          </w:p>
          <w:p w:rsidR="008003B0" w:rsidRDefault="008003B0" w:rsidP="008003B0">
            <w:pPr>
              <w:pStyle w:val="ListParagraph"/>
              <w:numPr>
                <w:ilvl w:val="0"/>
                <w:numId w:val="7"/>
              </w:numPr>
            </w:pPr>
            <w:r>
              <w:t>Complex Social Issues</w:t>
            </w:r>
          </w:p>
          <w:p w:rsidR="008003B0" w:rsidRDefault="008003B0" w:rsidP="008003B0">
            <w:pPr>
              <w:pStyle w:val="ListParagraph"/>
              <w:numPr>
                <w:ilvl w:val="0"/>
                <w:numId w:val="7"/>
              </w:numPr>
            </w:pPr>
            <w:proofErr w:type="spellStart"/>
            <w:r>
              <w:t>Domicillary</w:t>
            </w:r>
            <w:proofErr w:type="spellEnd"/>
            <w:r>
              <w:t xml:space="preserve"> Care Packages</w:t>
            </w:r>
          </w:p>
          <w:p w:rsidR="008003B0" w:rsidRDefault="008003B0" w:rsidP="008003B0">
            <w:pPr>
              <w:pStyle w:val="ListParagraph"/>
              <w:numPr>
                <w:ilvl w:val="0"/>
                <w:numId w:val="7"/>
              </w:numPr>
            </w:pPr>
            <w:r>
              <w:t>Carers Assessments</w:t>
            </w:r>
          </w:p>
          <w:p w:rsidR="008003B0" w:rsidRDefault="008003B0" w:rsidP="008003B0">
            <w:r>
              <w:t>Tel: 02896 158 199</w:t>
            </w:r>
          </w:p>
        </w:tc>
        <w:tc>
          <w:tcPr>
            <w:tcW w:w="4508" w:type="dxa"/>
          </w:tcPr>
          <w:p w:rsidR="00C24F72" w:rsidRDefault="00C24F72"/>
          <w:p w:rsidR="008003B0" w:rsidRDefault="008003B0"/>
          <w:p w:rsidR="008003B0" w:rsidRDefault="008003B0"/>
          <w:p w:rsidR="008003B0" w:rsidRDefault="008003B0"/>
          <w:p w:rsidR="008003B0" w:rsidRDefault="008003B0">
            <w:r>
              <w:t>Tel: 02879 305 960</w:t>
            </w:r>
          </w:p>
        </w:tc>
      </w:tr>
      <w:tr w:rsidR="00C24F72" w:rsidTr="00C24F72">
        <w:tc>
          <w:tcPr>
            <w:tcW w:w="4508" w:type="dxa"/>
          </w:tcPr>
          <w:p w:rsidR="00C24F72" w:rsidRDefault="008003B0">
            <w:r w:rsidRPr="000F0249">
              <w:rPr>
                <w:b/>
                <w:i/>
                <w:sz w:val="28"/>
                <w:szCs w:val="28"/>
                <w:u w:val="single"/>
              </w:rPr>
              <w:t>Emergency Dental Clinics</w:t>
            </w:r>
            <w:r>
              <w:t>:</w:t>
            </w:r>
          </w:p>
          <w:p w:rsidR="008003B0" w:rsidRDefault="008003B0" w:rsidP="008003B0">
            <w:pPr>
              <w:pStyle w:val="ListParagraph"/>
              <w:numPr>
                <w:ilvl w:val="0"/>
                <w:numId w:val="8"/>
              </w:numPr>
            </w:pPr>
            <w:r>
              <w:t>Saturdays/Sundays/Bank Holidays Out of Hours</w:t>
            </w:r>
          </w:p>
          <w:p w:rsidR="008003B0" w:rsidRDefault="008003B0" w:rsidP="008003B0">
            <w:r>
              <w:t>Tel:  02825 663 510</w:t>
            </w:r>
          </w:p>
        </w:tc>
        <w:tc>
          <w:tcPr>
            <w:tcW w:w="4508" w:type="dxa"/>
          </w:tcPr>
          <w:p w:rsidR="00C24F72" w:rsidRDefault="00C24F72"/>
          <w:p w:rsidR="008003B0" w:rsidRDefault="008003B0"/>
          <w:p w:rsidR="008003B0" w:rsidRDefault="008003B0"/>
          <w:p w:rsidR="008003B0" w:rsidRDefault="008003B0">
            <w:r>
              <w:t>Tel:  02825 663510</w:t>
            </w:r>
          </w:p>
        </w:tc>
      </w:tr>
      <w:tr w:rsidR="00C24F72" w:rsidTr="00C24F72">
        <w:tc>
          <w:tcPr>
            <w:tcW w:w="4508" w:type="dxa"/>
          </w:tcPr>
          <w:p w:rsidR="00C24F72" w:rsidRPr="00097107" w:rsidRDefault="008003B0">
            <w:pPr>
              <w:rPr>
                <w:b/>
                <w:i/>
                <w:u w:val="single"/>
              </w:rPr>
            </w:pPr>
            <w:r w:rsidRPr="000F0249">
              <w:rPr>
                <w:b/>
                <w:i/>
                <w:sz w:val="28"/>
                <w:szCs w:val="28"/>
                <w:u w:val="single"/>
              </w:rPr>
              <w:t>PEARS (</w:t>
            </w:r>
            <w:r w:rsidRPr="00097107">
              <w:rPr>
                <w:b/>
                <w:i/>
                <w:u w:val="single"/>
              </w:rPr>
              <w:t xml:space="preserve">Primary </w:t>
            </w:r>
            <w:proofErr w:type="spellStart"/>
            <w:r w:rsidRPr="00097107">
              <w:rPr>
                <w:b/>
                <w:i/>
                <w:u w:val="single"/>
              </w:rPr>
              <w:t>Eyecare</w:t>
            </w:r>
            <w:proofErr w:type="spellEnd"/>
            <w:r w:rsidRPr="00097107">
              <w:rPr>
                <w:b/>
                <w:i/>
                <w:u w:val="single"/>
              </w:rPr>
              <w:t xml:space="preserve"> Assessment &amp; referral scheme)</w:t>
            </w:r>
          </w:p>
          <w:p w:rsidR="008003B0" w:rsidRDefault="008003B0" w:rsidP="008003B0">
            <w:pPr>
              <w:pStyle w:val="ListParagraph"/>
              <w:numPr>
                <w:ilvl w:val="0"/>
                <w:numId w:val="8"/>
              </w:numPr>
            </w:pPr>
            <w:r>
              <w:t>Red eyes</w:t>
            </w:r>
          </w:p>
          <w:p w:rsidR="008003B0" w:rsidRDefault="008003B0" w:rsidP="008003B0">
            <w:pPr>
              <w:pStyle w:val="ListParagraph"/>
              <w:numPr>
                <w:ilvl w:val="0"/>
                <w:numId w:val="8"/>
              </w:numPr>
            </w:pPr>
            <w:r>
              <w:t>Pain in or around eye</w:t>
            </w:r>
          </w:p>
          <w:p w:rsidR="008003B0" w:rsidRDefault="008003B0" w:rsidP="008003B0">
            <w:pPr>
              <w:pStyle w:val="ListParagraph"/>
              <w:numPr>
                <w:ilvl w:val="0"/>
                <w:numId w:val="8"/>
              </w:numPr>
            </w:pPr>
            <w:r>
              <w:t>Reduction in vision (swollen)</w:t>
            </w:r>
          </w:p>
          <w:p w:rsidR="008003B0" w:rsidRDefault="008003B0" w:rsidP="008003B0">
            <w:pPr>
              <w:pStyle w:val="ListParagraph"/>
              <w:numPr>
                <w:ilvl w:val="0"/>
                <w:numId w:val="8"/>
              </w:numPr>
            </w:pPr>
            <w:r>
              <w:t xml:space="preserve">Something in eye you </w:t>
            </w:r>
            <w:proofErr w:type="spellStart"/>
            <w:r>
              <w:t>cant</w:t>
            </w:r>
            <w:proofErr w:type="spellEnd"/>
            <w:r>
              <w:t xml:space="preserve"> remove</w:t>
            </w:r>
          </w:p>
          <w:p w:rsidR="008003B0" w:rsidRDefault="008003B0" w:rsidP="008003B0">
            <w:r>
              <w:t>Contact your local Optician Practice</w:t>
            </w:r>
          </w:p>
        </w:tc>
        <w:tc>
          <w:tcPr>
            <w:tcW w:w="4508" w:type="dxa"/>
          </w:tcPr>
          <w:p w:rsidR="00C24F72" w:rsidRDefault="00C24F72"/>
        </w:tc>
      </w:tr>
      <w:tr w:rsidR="00C24F72" w:rsidTr="00C24F72">
        <w:tc>
          <w:tcPr>
            <w:tcW w:w="4508" w:type="dxa"/>
          </w:tcPr>
          <w:p w:rsidR="00C24F72" w:rsidRDefault="00C24F72"/>
        </w:tc>
        <w:tc>
          <w:tcPr>
            <w:tcW w:w="4508" w:type="dxa"/>
          </w:tcPr>
          <w:p w:rsidR="00C24F72" w:rsidRDefault="00C24F72"/>
        </w:tc>
      </w:tr>
      <w:tr w:rsidR="00C24F72" w:rsidTr="00C24F72">
        <w:tc>
          <w:tcPr>
            <w:tcW w:w="4508" w:type="dxa"/>
          </w:tcPr>
          <w:p w:rsidR="00C24F72" w:rsidRPr="00097107" w:rsidRDefault="00B24F7E">
            <w:pPr>
              <w:rPr>
                <w:b/>
                <w:i/>
                <w:u w:val="single"/>
              </w:rPr>
            </w:pPr>
            <w:r w:rsidRPr="000F0249">
              <w:rPr>
                <w:b/>
                <w:i/>
                <w:sz w:val="28"/>
                <w:szCs w:val="28"/>
                <w:u w:val="single"/>
              </w:rPr>
              <w:t xml:space="preserve">Podiatry </w:t>
            </w:r>
            <w:proofErr w:type="spellStart"/>
            <w:r w:rsidRPr="00097107">
              <w:rPr>
                <w:b/>
                <w:i/>
                <w:u w:val="single"/>
              </w:rPr>
              <w:t>self referral</w:t>
            </w:r>
            <w:proofErr w:type="spellEnd"/>
            <w:r w:rsidRPr="00097107">
              <w:rPr>
                <w:b/>
                <w:i/>
                <w:u w:val="single"/>
              </w:rPr>
              <w:t>:</w:t>
            </w:r>
          </w:p>
          <w:p w:rsidR="00B24F7E" w:rsidRDefault="00B24F7E" w:rsidP="00B24F7E">
            <w:pPr>
              <w:pStyle w:val="ListParagraph"/>
              <w:numPr>
                <w:ilvl w:val="0"/>
                <w:numId w:val="9"/>
              </w:numPr>
            </w:pPr>
            <w:r>
              <w:t>Diabetic</w:t>
            </w:r>
          </w:p>
          <w:p w:rsidR="00B24F7E" w:rsidRDefault="00B24F7E" w:rsidP="00B24F7E">
            <w:pPr>
              <w:pStyle w:val="ListParagraph"/>
              <w:numPr>
                <w:ilvl w:val="0"/>
                <w:numId w:val="9"/>
              </w:numPr>
            </w:pPr>
            <w:r>
              <w:t>Vascular disease</w:t>
            </w:r>
          </w:p>
          <w:p w:rsidR="00B24F7E" w:rsidRDefault="00B24F7E" w:rsidP="00B24F7E">
            <w:pPr>
              <w:pStyle w:val="ListParagraph"/>
              <w:numPr>
                <w:ilvl w:val="0"/>
                <w:numId w:val="9"/>
              </w:numPr>
            </w:pPr>
            <w:r>
              <w:t>Cancer</w:t>
            </w:r>
          </w:p>
          <w:p w:rsidR="00B24F7E" w:rsidRDefault="00B24F7E" w:rsidP="00B24F7E">
            <w:pPr>
              <w:pStyle w:val="ListParagraph"/>
              <w:numPr>
                <w:ilvl w:val="0"/>
                <w:numId w:val="9"/>
              </w:numPr>
            </w:pPr>
            <w:r>
              <w:t>Arthritis (Joints)</w:t>
            </w:r>
          </w:p>
          <w:p w:rsidR="00B24F7E" w:rsidRDefault="00B24F7E" w:rsidP="00B24F7E">
            <w:pPr>
              <w:pStyle w:val="ListParagraph"/>
              <w:numPr>
                <w:ilvl w:val="0"/>
                <w:numId w:val="9"/>
              </w:numPr>
            </w:pPr>
            <w:r>
              <w:t>Kidney disease</w:t>
            </w:r>
          </w:p>
          <w:p w:rsidR="00B24F7E" w:rsidRDefault="00B24F7E" w:rsidP="00B24F7E">
            <w:r>
              <w:t>Tele: 02896 158 100</w:t>
            </w:r>
          </w:p>
        </w:tc>
        <w:tc>
          <w:tcPr>
            <w:tcW w:w="4508" w:type="dxa"/>
          </w:tcPr>
          <w:p w:rsidR="00C24F72" w:rsidRDefault="00B24F7E">
            <w:r>
              <w:t>Online referral form – Northern Trust Podiatry Self-referral Form</w:t>
            </w:r>
          </w:p>
        </w:tc>
      </w:tr>
      <w:tr w:rsidR="00C24F72" w:rsidTr="00C24F72">
        <w:tc>
          <w:tcPr>
            <w:tcW w:w="4508" w:type="dxa"/>
          </w:tcPr>
          <w:p w:rsidR="00C24F72" w:rsidRDefault="00B24F7E" w:rsidP="00B24F7E">
            <w:r w:rsidRPr="000F0249">
              <w:rPr>
                <w:b/>
                <w:i/>
                <w:sz w:val="28"/>
                <w:szCs w:val="28"/>
                <w:u w:val="single"/>
              </w:rPr>
              <w:t>Continence Service</w:t>
            </w:r>
            <w:r>
              <w:t>:</w:t>
            </w:r>
          </w:p>
          <w:p w:rsidR="00B24F7E" w:rsidRDefault="00B24F7E" w:rsidP="00B24F7E">
            <w:pPr>
              <w:pStyle w:val="ListParagraph"/>
              <w:numPr>
                <w:ilvl w:val="0"/>
                <w:numId w:val="10"/>
              </w:numPr>
            </w:pPr>
            <w:r>
              <w:t>Bladder or Bowel dysfunction</w:t>
            </w:r>
          </w:p>
          <w:p w:rsidR="00B24F7E" w:rsidRDefault="00B24F7E" w:rsidP="00B24F7E">
            <w:pPr>
              <w:pStyle w:val="ListParagraph"/>
              <w:numPr>
                <w:ilvl w:val="0"/>
                <w:numId w:val="10"/>
              </w:numPr>
            </w:pPr>
            <w:r>
              <w:t>Pelvic Floor muscle exercises</w:t>
            </w:r>
          </w:p>
          <w:p w:rsidR="00B24F7E" w:rsidRDefault="00B24F7E" w:rsidP="00B24F7E">
            <w:pPr>
              <w:pStyle w:val="ListParagraph"/>
              <w:numPr>
                <w:ilvl w:val="0"/>
                <w:numId w:val="10"/>
              </w:numPr>
            </w:pPr>
            <w:r>
              <w:t>Continence device provisions</w:t>
            </w:r>
          </w:p>
          <w:p w:rsidR="00B24F7E" w:rsidRDefault="00B24F7E" w:rsidP="00B24F7E">
            <w:r>
              <w:t>Tele: 02896 158 100</w:t>
            </w:r>
          </w:p>
        </w:tc>
        <w:tc>
          <w:tcPr>
            <w:tcW w:w="4508" w:type="dxa"/>
          </w:tcPr>
          <w:p w:rsidR="00C24F72" w:rsidRDefault="00C24F72"/>
          <w:p w:rsidR="00B24F7E" w:rsidRDefault="00B24F7E"/>
          <w:p w:rsidR="00B24F7E" w:rsidRDefault="00B24F7E"/>
          <w:p w:rsidR="00B24F7E" w:rsidRDefault="00B24F7E"/>
          <w:p w:rsidR="00B24F7E" w:rsidRDefault="00B24F7E">
            <w:r>
              <w:t>Central referral management system: 02825 635 521</w:t>
            </w:r>
          </w:p>
        </w:tc>
      </w:tr>
      <w:tr w:rsidR="00DF7FEB" w:rsidTr="00C24F72">
        <w:tc>
          <w:tcPr>
            <w:tcW w:w="4508" w:type="dxa"/>
          </w:tcPr>
          <w:p w:rsidR="00DF7FEB" w:rsidRPr="00097107" w:rsidRDefault="00DF7FEB" w:rsidP="00B24F7E">
            <w:pPr>
              <w:rPr>
                <w:b/>
                <w:i/>
                <w:u w:val="single"/>
              </w:rPr>
            </w:pPr>
            <w:r w:rsidRPr="000F0249">
              <w:rPr>
                <w:b/>
                <w:i/>
                <w:sz w:val="28"/>
                <w:szCs w:val="28"/>
                <w:u w:val="single"/>
              </w:rPr>
              <w:lastRenderedPageBreak/>
              <w:t>Health Visitor</w:t>
            </w:r>
            <w:r w:rsidRPr="00097107">
              <w:rPr>
                <w:b/>
                <w:i/>
                <w:u w:val="single"/>
              </w:rPr>
              <w:t>:</w:t>
            </w:r>
          </w:p>
          <w:p w:rsidR="00DF7FEB" w:rsidRDefault="00DF7FEB" w:rsidP="00DF7FEB">
            <w:pPr>
              <w:pStyle w:val="ListParagraph"/>
              <w:numPr>
                <w:ilvl w:val="0"/>
                <w:numId w:val="11"/>
              </w:numPr>
            </w:pPr>
            <w:r>
              <w:t>Colic</w:t>
            </w:r>
          </w:p>
          <w:p w:rsidR="00DF7FEB" w:rsidRDefault="00DF7FEB" w:rsidP="00DF7FEB">
            <w:pPr>
              <w:pStyle w:val="ListParagraph"/>
              <w:numPr>
                <w:ilvl w:val="0"/>
                <w:numId w:val="11"/>
              </w:numPr>
            </w:pPr>
            <w:r>
              <w:t>Feeding queries</w:t>
            </w:r>
          </w:p>
          <w:p w:rsidR="00DF7FEB" w:rsidRDefault="00DF7FEB" w:rsidP="00DF7FEB">
            <w:pPr>
              <w:pStyle w:val="ListParagraph"/>
              <w:numPr>
                <w:ilvl w:val="0"/>
                <w:numId w:val="11"/>
              </w:numPr>
            </w:pPr>
            <w:r>
              <w:t>Milk query</w:t>
            </w:r>
          </w:p>
          <w:p w:rsidR="00DF7FEB" w:rsidRDefault="00DF7FEB" w:rsidP="00DF7FEB">
            <w:pPr>
              <w:pStyle w:val="ListParagraph"/>
              <w:numPr>
                <w:ilvl w:val="0"/>
                <w:numId w:val="11"/>
              </w:numPr>
            </w:pPr>
            <w:r>
              <w:t>Weaning</w:t>
            </w:r>
          </w:p>
          <w:p w:rsidR="00DF7FEB" w:rsidRDefault="00DF7FEB" w:rsidP="00DF7FEB">
            <w:pPr>
              <w:pStyle w:val="ListParagraph"/>
              <w:numPr>
                <w:ilvl w:val="0"/>
                <w:numId w:val="11"/>
              </w:numPr>
            </w:pPr>
            <w:r>
              <w:t>Weight/Failure to thrive</w:t>
            </w:r>
          </w:p>
          <w:p w:rsidR="00DF7FEB" w:rsidRDefault="00DF7FEB" w:rsidP="00DF7FEB">
            <w:r>
              <w:t>Tel: 02895 040 846</w:t>
            </w:r>
          </w:p>
          <w:p w:rsidR="00AD25DA" w:rsidRDefault="00AD25DA" w:rsidP="00DF7FEB"/>
        </w:tc>
        <w:tc>
          <w:tcPr>
            <w:tcW w:w="4508" w:type="dxa"/>
          </w:tcPr>
          <w:p w:rsidR="00DF7FEB" w:rsidRDefault="00DF7FEB"/>
          <w:p w:rsidR="00DF7FEB" w:rsidRDefault="00DF7FEB"/>
          <w:p w:rsidR="00DF7FEB" w:rsidRDefault="00DF7FEB"/>
          <w:p w:rsidR="00DF7FEB" w:rsidRDefault="00DF7FEB"/>
          <w:p w:rsidR="00DF7FEB" w:rsidRDefault="00DF7FEB"/>
          <w:p w:rsidR="00DF7FEB" w:rsidRDefault="00DF7FEB">
            <w:proofErr w:type="spellStart"/>
            <w:r>
              <w:t>Glengormly</w:t>
            </w:r>
            <w:proofErr w:type="spellEnd"/>
            <w:r>
              <w:t xml:space="preserve"> Community Services Centre:  Tel: 02890 831 502</w:t>
            </w:r>
          </w:p>
        </w:tc>
      </w:tr>
      <w:tr w:rsidR="00DF7FEB" w:rsidTr="00C24F72">
        <w:tc>
          <w:tcPr>
            <w:tcW w:w="4508" w:type="dxa"/>
          </w:tcPr>
          <w:p w:rsidR="00DF7FEB" w:rsidRPr="00097107" w:rsidRDefault="00AD25DA" w:rsidP="00B24F7E">
            <w:pPr>
              <w:rPr>
                <w:b/>
                <w:i/>
                <w:u w:val="single"/>
              </w:rPr>
            </w:pPr>
            <w:r w:rsidRPr="000F0249">
              <w:rPr>
                <w:b/>
                <w:i/>
                <w:sz w:val="28"/>
                <w:szCs w:val="28"/>
                <w:u w:val="single"/>
              </w:rPr>
              <w:t>Phone First Service</w:t>
            </w:r>
            <w:r w:rsidRPr="00097107">
              <w:rPr>
                <w:b/>
                <w:i/>
                <w:u w:val="single"/>
              </w:rPr>
              <w:t>:</w:t>
            </w:r>
          </w:p>
          <w:p w:rsidR="00AD25DA" w:rsidRDefault="00AD25DA" w:rsidP="00AD25DA">
            <w:pPr>
              <w:pStyle w:val="ListParagraph"/>
              <w:numPr>
                <w:ilvl w:val="0"/>
                <w:numId w:val="12"/>
              </w:numPr>
            </w:pPr>
            <w:r>
              <w:t>For Non-Life-Threatening health issues before travelling to A&amp;E departments</w:t>
            </w:r>
          </w:p>
          <w:p w:rsidR="00AD25DA" w:rsidRDefault="00AD25DA" w:rsidP="00AD25DA">
            <w:r>
              <w:t>Tel:  02896 159 444</w:t>
            </w:r>
          </w:p>
          <w:p w:rsidR="00AD25DA" w:rsidRDefault="00AD25DA" w:rsidP="00B24F7E"/>
        </w:tc>
        <w:tc>
          <w:tcPr>
            <w:tcW w:w="4508" w:type="dxa"/>
          </w:tcPr>
          <w:p w:rsidR="00DF7FEB" w:rsidRDefault="00DF7FEB"/>
          <w:p w:rsidR="00AD25DA" w:rsidRDefault="00AD25DA"/>
          <w:p w:rsidR="00AD25DA" w:rsidRDefault="00AD25DA"/>
          <w:p w:rsidR="00AD25DA" w:rsidRDefault="00AD25DA">
            <w:r>
              <w:t>Tel: 0300 123 1123</w:t>
            </w:r>
          </w:p>
        </w:tc>
      </w:tr>
      <w:tr w:rsidR="00DF7FEB" w:rsidTr="00C24F72">
        <w:tc>
          <w:tcPr>
            <w:tcW w:w="4508" w:type="dxa"/>
          </w:tcPr>
          <w:p w:rsidR="00DF7FEB" w:rsidRPr="00097107" w:rsidRDefault="0083130D" w:rsidP="00B24F7E">
            <w:pPr>
              <w:rPr>
                <w:b/>
                <w:i/>
                <w:u w:val="single"/>
              </w:rPr>
            </w:pPr>
            <w:r w:rsidRPr="000F0249">
              <w:rPr>
                <w:b/>
                <w:i/>
                <w:sz w:val="28"/>
                <w:szCs w:val="28"/>
                <w:u w:val="single"/>
              </w:rPr>
              <w:t>Early Pregnancy Unit</w:t>
            </w:r>
            <w:r w:rsidRPr="00097107">
              <w:rPr>
                <w:b/>
                <w:i/>
                <w:u w:val="single"/>
              </w:rPr>
              <w:t xml:space="preserve"> </w:t>
            </w:r>
            <w:proofErr w:type="spellStart"/>
            <w:r w:rsidRPr="00097107">
              <w:rPr>
                <w:b/>
                <w:i/>
                <w:u w:val="single"/>
              </w:rPr>
              <w:t>Self Referral</w:t>
            </w:r>
            <w:proofErr w:type="spellEnd"/>
            <w:r w:rsidRPr="00097107">
              <w:rPr>
                <w:b/>
                <w:i/>
                <w:u w:val="single"/>
              </w:rPr>
              <w:t>:</w:t>
            </w:r>
          </w:p>
          <w:p w:rsidR="0083130D" w:rsidRDefault="0083130D" w:rsidP="0083130D">
            <w:pPr>
              <w:pStyle w:val="ListParagraph"/>
              <w:numPr>
                <w:ilvl w:val="0"/>
                <w:numId w:val="12"/>
              </w:numPr>
            </w:pPr>
            <w:r>
              <w:t>Reduced fetal movement</w:t>
            </w:r>
          </w:p>
          <w:p w:rsidR="0083130D" w:rsidRDefault="0083130D" w:rsidP="0083130D">
            <w:pPr>
              <w:pStyle w:val="ListParagraph"/>
              <w:numPr>
                <w:ilvl w:val="0"/>
                <w:numId w:val="12"/>
              </w:numPr>
            </w:pPr>
            <w:r>
              <w:t>Early bleeding</w:t>
            </w:r>
          </w:p>
          <w:p w:rsidR="0083130D" w:rsidRDefault="0083130D" w:rsidP="00B24F7E">
            <w:r>
              <w:t>Royal Jubilee Hospital</w:t>
            </w:r>
          </w:p>
          <w:p w:rsidR="0083130D" w:rsidRDefault="0083130D" w:rsidP="00B24F7E">
            <w:r>
              <w:t>Tel:  02896 151 197</w:t>
            </w:r>
          </w:p>
        </w:tc>
        <w:tc>
          <w:tcPr>
            <w:tcW w:w="4508" w:type="dxa"/>
          </w:tcPr>
          <w:p w:rsidR="00DF7FEB" w:rsidRDefault="00DF7FEB"/>
        </w:tc>
      </w:tr>
    </w:tbl>
    <w:p w:rsidR="00C24F72" w:rsidRDefault="00C24F72">
      <w:bookmarkStart w:id="0" w:name="_GoBack"/>
      <w:bookmarkEnd w:id="0"/>
    </w:p>
    <w:sectPr w:rsidR="00C24F7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B6A15"/>
    <w:multiLevelType w:val="hybridMultilevel"/>
    <w:tmpl w:val="F6640F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135762"/>
    <w:multiLevelType w:val="hybridMultilevel"/>
    <w:tmpl w:val="3940AA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633670"/>
    <w:multiLevelType w:val="hybridMultilevel"/>
    <w:tmpl w:val="33E2AE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E574FC"/>
    <w:multiLevelType w:val="hybridMultilevel"/>
    <w:tmpl w:val="0F048C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FD4CAF"/>
    <w:multiLevelType w:val="hybridMultilevel"/>
    <w:tmpl w:val="0C5C96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1F564D"/>
    <w:multiLevelType w:val="hybridMultilevel"/>
    <w:tmpl w:val="023C33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C10B6D"/>
    <w:multiLevelType w:val="hybridMultilevel"/>
    <w:tmpl w:val="FDC887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392E04"/>
    <w:multiLevelType w:val="hybridMultilevel"/>
    <w:tmpl w:val="E24CFF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275407"/>
    <w:multiLevelType w:val="hybridMultilevel"/>
    <w:tmpl w:val="30AE12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2F57EF"/>
    <w:multiLevelType w:val="multilevel"/>
    <w:tmpl w:val="8BD4B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CFC2490"/>
    <w:multiLevelType w:val="hybridMultilevel"/>
    <w:tmpl w:val="0DD2A6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D74B4E"/>
    <w:multiLevelType w:val="hybridMultilevel"/>
    <w:tmpl w:val="420064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</w:num>
  <w:num w:numId="3">
    <w:abstractNumId w:val="7"/>
  </w:num>
  <w:num w:numId="4">
    <w:abstractNumId w:val="5"/>
  </w:num>
  <w:num w:numId="5">
    <w:abstractNumId w:val="6"/>
  </w:num>
  <w:num w:numId="6">
    <w:abstractNumId w:val="3"/>
  </w:num>
  <w:num w:numId="7">
    <w:abstractNumId w:val="1"/>
  </w:num>
  <w:num w:numId="8">
    <w:abstractNumId w:val="8"/>
  </w:num>
  <w:num w:numId="9">
    <w:abstractNumId w:val="11"/>
  </w:num>
  <w:num w:numId="10">
    <w:abstractNumId w:val="2"/>
  </w:num>
  <w:num w:numId="11">
    <w:abstractNumId w:val="0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F72"/>
    <w:rsid w:val="00097107"/>
    <w:rsid w:val="000F0249"/>
    <w:rsid w:val="006667D1"/>
    <w:rsid w:val="008003B0"/>
    <w:rsid w:val="0083130D"/>
    <w:rsid w:val="00AD25DA"/>
    <w:rsid w:val="00B24F7E"/>
    <w:rsid w:val="00C24F72"/>
    <w:rsid w:val="00C867EE"/>
    <w:rsid w:val="00DF7FEB"/>
    <w:rsid w:val="00EA6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FE6D685-DB56-4A08-8293-0A36F6C34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24F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867E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EA60A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971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71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52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so.hscni.net/wp-content/uploads/2022/11/Haemorrhoids-Jan19.pdf" TargetMode="External"/><Relationship Id="rId13" Type="http://schemas.openxmlformats.org/officeDocument/2006/relationships/hyperlink" Target="https://bso.hscni.net/wp-content/uploads/2022/11/Ear-Wax-Jan18.pdf" TargetMode="External"/><Relationship Id="rId18" Type="http://schemas.openxmlformats.org/officeDocument/2006/relationships/hyperlink" Target="http://www.belfasttrust.hscni.net/Service/musculoskeletal-physio-outpatient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so.hscni.net/wp-content/uploads/2022/11/Acute-Diarrhoea-Jan18.pdf" TargetMode="External"/><Relationship Id="rId12" Type="http://schemas.openxmlformats.org/officeDocument/2006/relationships/hyperlink" Target="https://bso.hscni.net/wp-content/uploads/2022/11/Vaginal-Thrush-Jan18.pdf" TargetMode="External"/><Relationship Id="rId17" Type="http://schemas.openxmlformats.org/officeDocument/2006/relationships/hyperlink" Target="https://bso.hscni.net/wp-content/uploads/2022/11/Verrucae-Jan19.pdf" TargetMode="External"/><Relationship Id="rId2" Type="http://schemas.openxmlformats.org/officeDocument/2006/relationships/styles" Target="styles.xml"/><Relationship Id="rId16" Type="http://schemas.openxmlformats.org/officeDocument/2006/relationships/hyperlink" Target="https://bso.hscni.net/wp-content/uploads/2022/11/Scabies-Jan19.pdf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bso.hscni.net/wp-content/uploads/2022/11/Athletes-Foot-Jan18.pdf" TargetMode="External"/><Relationship Id="rId11" Type="http://schemas.openxmlformats.org/officeDocument/2006/relationships/hyperlink" Target="https://bso.hscni.net/wp-content/uploads/2022/11/Threadworms-Jan18.pdf" TargetMode="External"/><Relationship Id="rId5" Type="http://schemas.openxmlformats.org/officeDocument/2006/relationships/hyperlink" Target="https://bso.hscni.net/wp-content/uploads/2023/11/Acne-vulgaris_Jan23.pdf" TargetMode="External"/><Relationship Id="rId15" Type="http://schemas.openxmlformats.org/officeDocument/2006/relationships/hyperlink" Target="https://bso.hscni.net/wp-content/uploads/2022/11/Oral-Thrush-April-2022.pdf" TargetMode="External"/><Relationship Id="rId10" Type="http://schemas.openxmlformats.org/officeDocument/2006/relationships/hyperlink" Target="https://bso.hscni.net/wp-content/uploads/2022/11/Groin-Area-Infection-Dhobie-itch-Jan18.pdf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bso.hscni.net/wp-content/uploads/2022/11/Head-Lice-Jan18.pdf" TargetMode="External"/><Relationship Id="rId14" Type="http://schemas.openxmlformats.org/officeDocument/2006/relationships/hyperlink" Target="https://bso.hscni.net/wp-content/uploads/2022/11/Mouth-Ulcers-Jan18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575</Words>
  <Characters>3280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BSO GMS</Company>
  <LinksUpToDate>false</LinksUpToDate>
  <CharactersWithSpaces>3848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emis2000</dc:creator>
  <cp:keywords/>
  <dc:description/>
  <cp:lastModifiedBy>emis2000</cp:lastModifiedBy>
  <cp:revision>8</cp:revision>
  <cp:lastPrinted>2026-07-02T10:46:00Z</cp:lastPrinted>
  <dcterms:created xsi:type="dcterms:W3CDTF">2026-06-29T11:50:00Z</dcterms:created>
  <dcterms:modified xsi:type="dcterms:W3CDTF">2026-07-23T10:22:00Z</dcterms:modified>
</cp:coreProperties>
</file>